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11B" w:rsidRPr="00151CB4" w:rsidRDefault="00D7611B">
      <w:pPr>
        <w:pStyle w:val="BodyText"/>
        <w:rPr>
          <w:rFonts w:ascii="Tahoma" w:hAnsi="Tahoma" w:cs="Tahoma"/>
          <w:b/>
          <w:sz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8"/>
        <w:gridCol w:w="881"/>
        <w:gridCol w:w="10384"/>
        <w:gridCol w:w="1007"/>
      </w:tblGrid>
      <w:tr w:rsidR="00D7611B" w:rsidRPr="00151CB4" w:rsidTr="00CE79EE">
        <w:trPr>
          <w:trHeight w:val="440"/>
        </w:trPr>
        <w:tc>
          <w:tcPr>
            <w:tcW w:w="5000" w:type="pct"/>
            <w:gridSpan w:val="4"/>
          </w:tcPr>
          <w:p w:rsidR="00D7611B" w:rsidRPr="00151CB4" w:rsidRDefault="00CE79EE">
            <w:pPr>
              <w:pStyle w:val="TableParagraph"/>
              <w:spacing w:line="428" w:lineRule="exact"/>
              <w:ind w:left="1026"/>
              <w:rPr>
                <w:rFonts w:ascii="Tahoma" w:hAnsi="Tahoma" w:cs="Tahoma"/>
                <w:b/>
                <w:sz w:val="44"/>
              </w:rPr>
            </w:pPr>
            <w:r w:rsidRPr="00151CB4">
              <w:rPr>
                <w:rFonts w:ascii="Tahoma" w:hAnsi="Tahoma" w:cs="Tahoma"/>
                <w:b/>
                <w:w w:val="105"/>
                <w:sz w:val="44"/>
              </w:rPr>
              <w:t>Fifth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5"/>
                <w:w w:val="105"/>
                <w:sz w:val="44"/>
              </w:rPr>
              <w:t>Grade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w w:val="105"/>
                <w:sz w:val="44"/>
              </w:rPr>
              <w:t>Language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4"/>
                <w:w w:val="105"/>
                <w:sz w:val="44"/>
              </w:rPr>
              <w:t>Arts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5"/>
                <w:w w:val="105"/>
                <w:sz w:val="44"/>
              </w:rPr>
              <w:t>Learning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9"/>
                <w:w w:val="105"/>
                <w:sz w:val="44"/>
              </w:rPr>
              <w:t>Targets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w w:val="105"/>
                <w:sz w:val="44"/>
              </w:rPr>
              <w:t>-</w:t>
            </w:r>
            <w:r w:rsidR="00812E8D" w:rsidRPr="00151CB4">
              <w:rPr>
                <w:rFonts w:ascii="Tahoma" w:hAnsi="Tahoma" w:cs="Tahoma"/>
                <w:b/>
                <w:spacing w:val="-61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3"/>
                <w:w w:val="105"/>
                <w:sz w:val="44"/>
              </w:rPr>
              <w:t>Common</w:t>
            </w:r>
            <w:r w:rsidR="00812E8D" w:rsidRPr="00151CB4">
              <w:rPr>
                <w:rFonts w:ascii="Tahoma" w:hAnsi="Tahoma" w:cs="Tahoma"/>
                <w:b/>
                <w:spacing w:val="-85"/>
                <w:w w:val="105"/>
                <w:sz w:val="44"/>
              </w:rPr>
              <w:t xml:space="preserve"> </w:t>
            </w:r>
            <w:r w:rsidR="00812E8D" w:rsidRPr="00151CB4">
              <w:rPr>
                <w:rFonts w:ascii="Tahoma" w:hAnsi="Tahoma" w:cs="Tahoma"/>
                <w:b/>
                <w:spacing w:val="-6"/>
                <w:w w:val="105"/>
                <w:sz w:val="44"/>
              </w:rPr>
              <w:t>Core</w:t>
            </w:r>
          </w:p>
        </w:tc>
      </w:tr>
      <w:tr w:rsidR="00D7611B" w:rsidRPr="00151CB4" w:rsidTr="00CE79EE">
        <w:trPr>
          <w:trHeight w:val="3340"/>
        </w:trPr>
        <w:tc>
          <w:tcPr>
            <w:tcW w:w="736" w:type="pct"/>
            <w:textDirection w:val="btLr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36"/>
              </w:rPr>
            </w:pPr>
          </w:p>
          <w:p w:rsidR="00D7611B" w:rsidRPr="00151CB4" w:rsidRDefault="00D7611B">
            <w:pPr>
              <w:pStyle w:val="TableParagraph"/>
              <w:spacing w:before="8"/>
              <w:rPr>
                <w:rFonts w:ascii="Tahoma" w:hAnsi="Tahoma" w:cs="Tahoma"/>
                <w:sz w:val="29"/>
              </w:rPr>
            </w:pPr>
          </w:p>
          <w:p w:rsidR="00D7611B" w:rsidRPr="00151CB4" w:rsidRDefault="00812E8D" w:rsidP="00CE79EE">
            <w:pPr>
              <w:pStyle w:val="TableParagraph"/>
              <w:spacing w:before="1"/>
              <w:ind w:left="50"/>
              <w:jc w:val="center"/>
              <w:rPr>
                <w:rFonts w:ascii="Tahoma" w:hAnsi="Tahoma" w:cs="Tahoma"/>
                <w:sz w:val="36"/>
              </w:rPr>
            </w:pPr>
            <w:r w:rsidRPr="00151CB4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151CB4">
              <w:rPr>
                <w:rFonts w:ascii="Tahoma" w:hAnsi="Tahoma" w:cs="Tahoma"/>
                <w:spacing w:val="-1"/>
                <w:w w:val="127"/>
                <w:sz w:val="36"/>
              </w:rPr>
              <w:t>t</w:t>
            </w:r>
            <w:r w:rsidRPr="00151CB4">
              <w:rPr>
                <w:rFonts w:ascii="Tahoma" w:hAnsi="Tahoma" w:cs="Tahoma"/>
                <w:spacing w:val="-20"/>
                <w:w w:val="127"/>
                <w:sz w:val="36"/>
              </w:rPr>
              <w:t>r</w:t>
            </w:r>
            <w:r w:rsidRPr="00151CB4">
              <w:rPr>
                <w:rFonts w:ascii="Tahoma" w:hAnsi="Tahoma" w:cs="Tahoma"/>
                <w:w w:val="98"/>
                <w:sz w:val="36"/>
              </w:rPr>
              <w:t>and</w:t>
            </w:r>
          </w:p>
        </w:tc>
        <w:tc>
          <w:tcPr>
            <w:tcW w:w="306" w:type="pct"/>
            <w:textDirection w:val="btLr"/>
          </w:tcPr>
          <w:p w:rsidR="00D7611B" w:rsidRPr="00151CB4" w:rsidRDefault="00812E8D">
            <w:pPr>
              <w:pStyle w:val="TableParagraph"/>
              <w:spacing w:before="173"/>
              <w:ind w:left="79"/>
              <w:rPr>
                <w:rFonts w:ascii="Tahoma" w:hAnsi="Tahoma" w:cs="Tahoma"/>
                <w:sz w:val="36"/>
              </w:rPr>
            </w:pPr>
            <w:r w:rsidRPr="00151CB4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151CB4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151CB4">
              <w:rPr>
                <w:rFonts w:ascii="Tahoma" w:hAnsi="Tahoma" w:cs="Tahoma"/>
                <w:w w:val="99"/>
                <w:sz w:val="36"/>
              </w:rPr>
              <w:t>anda</w:t>
            </w:r>
            <w:r w:rsidRPr="00151CB4">
              <w:rPr>
                <w:rFonts w:ascii="Tahoma" w:hAnsi="Tahoma" w:cs="Tahoma"/>
                <w:spacing w:val="-9"/>
                <w:w w:val="99"/>
                <w:sz w:val="36"/>
              </w:rPr>
              <w:t>r</w:t>
            </w:r>
            <w:r w:rsidRPr="00151CB4">
              <w:rPr>
                <w:rFonts w:ascii="Tahoma" w:hAnsi="Tahoma" w:cs="Tahoma"/>
                <w:w w:val="99"/>
                <w:sz w:val="36"/>
              </w:rPr>
              <w:t>d</w:t>
            </w:r>
            <w:r w:rsidRPr="00151CB4">
              <w:rPr>
                <w:rFonts w:ascii="Tahoma" w:hAnsi="Tahoma" w:cs="Tahoma"/>
                <w:spacing w:val="-11"/>
                <w:sz w:val="36"/>
              </w:rPr>
              <w:t xml:space="preserve"> </w:t>
            </w:r>
            <w:r w:rsidRPr="00151CB4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151CB4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151CB4">
              <w:rPr>
                <w:rFonts w:ascii="Tahoma" w:hAnsi="Tahoma" w:cs="Tahoma"/>
                <w:spacing w:val="-4"/>
                <w:w w:val="92"/>
                <w:sz w:val="36"/>
              </w:rPr>
              <w:t>a</w:t>
            </w:r>
            <w:r w:rsidRPr="00151CB4">
              <w:rPr>
                <w:rFonts w:ascii="Tahoma" w:hAnsi="Tahoma" w:cs="Tahoma"/>
                <w:spacing w:val="-4"/>
                <w:w w:val="141"/>
                <w:sz w:val="36"/>
              </w:rPr>
              <w:t>t</w:t>
            </w:r>
            <w:r w:rsidRPr="00151CB4">
              <w:rPr>
                <w:rFonts w:ascii="Tahoma" w:hAnsi="Tahoma" w:cs="Tahoma"/>
                <w:w w:val="103"/>
                <w:sz w:val="36"/>
              </w:rPr>
              <w:t>ement</w:t>
            </w:r>
          </w:p>
        </w:tc>
        <w:tc>
          <w:tcPr>
            <w:tcW w:w="3608" w:type="pct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D7611B" w:rsidRPr="00151CB4" w:rsidRDefault="00D7611B">
            <w:pPr>
              <w:pStyle w:val="TableParagraph"/>
              <w:spacing w:before="9"/>
              <w:rPr>
                <w:rFonts w:ascii="Tahoma" w:hAnsi="Tahoma" w:cs="Tahoma"/>
                <w:sz w:val="42"/>
              </w:rPr>
            </w:pPr>
          </w:p>
          <w:p w:rsidR="00D7611B" w:rsidRPr="00151CB4" w:rsidRDefault="00812E8D">
            <w:pPr>
              <w:pStyle w:val="TableParagraph"/>
              <w:spacing w:before="1"/>
              <w:ind w:left="3498" w:right="3476"/>
              <w:jc w:val="center"/>
              <w:rPr>
                <w:rFonts w:ascii="Tahoma" w:hAnsi="Tahoma" w:cs="Tahoma"/>
                <w:sz w:val="40"/>
              </w:rPr>
            </w:pPr>
            <w:r w:rsidRPr="00151CB4">
              <w:rPr>
                <w:rFonts w:ascii="Tahoma" w:hAnsi="Tahoma" w:cs="Tahoma"/>
                <w:sz w:val="40"/>
              </w:rPr>
              <w:t>Learning Target</w:t>
            </w:r>
          </w:p>
        </w:tc>
        <w:tc>
          <w:tcPr>
            <w:tcW w:w="350" w:type="pct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CE79EE" w:rsidRPr="00151CB4" w:rsidTr="00151CB4">
        <w:trPr>
          <w:trHeight w:val="730"/>
        </w:trPr>
        <w:tc>
          <w:tcPr>
            <w:tcW w:w="736" w:type="pct"/>
            <w:vMerge w:val="restart"/>
            <w:tcBorders>
              <w:bottom w:val="single" w:sz="4" w:space="0" w:color="auto"/>
            </w:tcBorders>
            <w:shd w:val="clear" w:color="auto" w:fill="00B0F0"/>
          </w:tcPr>
          <w:p w:rsidR="00151CB4" w:rsidRDefault="00151CB4">
            <w:pPr>
              <w:pStyle w:val="TableParagraph"/>
              <w:spacing w:line="354" w:lineRule="exact"/>
              <w:ind w:left="59" w:right="38"/>
              <w:jc w:val="center"/>
              <w:rPr>
                <w:rFonts w:ascii="Tahoma" w:hAnsi="Tahoma" w:cs="Tahoma"/>
                <w:b/>
                <w:sz w:val="32"/>
              </w:rPr>
            </w:pPr>
          </w:p>
          <w:p w:rsidR="00CE79EE" w:rsidRPr="00151CB4" w:rsidRDefault="00CE79EE">
            <w:pPr>
              <w:pStyle w:val="TableParagraph"/>
              <w:spacing w:line="354" w:lineRule="exact"/>
              <w:ind w:left="59" w:right="38"/>
              <w:jc w:val="center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sz w:val="32"/>
              </w:rPr>
              <w:t>Reading:</w:t>
            </w:r>
          </w:p>
          <w:p w:rsidR="00CE79EE" w:rsidRPr="00151CB4" w:rsidRDefault="00CE79EE" w:rsidP="00FA11E1">
            <w:pPr>
              <w:pStyle w:val="TableParagraph"/>
              <w:spacing w:line="354" w:lineRule="exact"/>
              <w:ind w:left="59" w:right="44"/>
              <w:jc w:val="center"/>
              <w:rPr>
                <w:rFonts w:ascii="Tahoma" w:hAnsi="Tahoma" w:cs="Tahoma"/>
                <w:sz w:val="32"/>
              </w:rPr>
            </w:pPr>
            <w:r w:rsidRPr="00151CB4">
              <w:rPr>
                <w:rFonts w:ascii="Tahoma" w:hAnsi="Tahoma" w:cs="Tahoma"/>
                <w:b/>
                <w:w w:val="110"/>
                <w:sz w:val="32"/>
              </w:rPr>
              <w:t>Literature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75"/>
                <w:sz w:val="24"/>
                <w:szCs w:val="24"/>
              </w:rPr>
              <w:t>1</w:t>
            </w:r>
          </w:p>
        </w:tc>
        <w:tc>
          <w:tcPr>
            <w:tcW w:w="3608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speciﬁc quotes from a text when drawing inferences and explaining what a text</w:t>
            </w:r>
          </w:p>
          <w:p w:rsidR="00CE79EE" w:rsidRPr="00151CB4" w:rsidRDefault="00CE79EE" w:rsidP="002E797D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says speciﬁcally.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CE79EE" w:rsidRPr="00151CB4" w:rsidRDefault="00CE79EE" w:rsidP="00B7286C">
            <w:pPr>
              <w:pStyle w:val="TableParagraph"/>
              <w:spacing w:before="61" w:line="292" w:lineRule="exact"/>
              <w:ind w:left="45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0"/>
                <w:sz w:val="24"/>
                <w:szCs w:val="24"/>
              </w:rPr>
              <w:t>Rl.5.1</w:t>
            </w:r>
          </w:p>
        </w:tc>
      </w:tr>
      <w:tr w:rsidR="00CE79EE" w:rsidRPr="00151CB4" w:rsidTr="00151CB4">
        <w:trPr>
          <w:trHeight w:val="730"/>
        </w:trPr>
        <w:tc>
          <w:tcPr>
            <w:tcW w:w="736" w:type="pct"/>
            <w:vMerge/>
            <w:tcBorders>
              <w:bottom w:val="single" w:sz="4" w:space="0" w:color="auto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determine the theme of a text using details, characters’ actions, or the speaker’s</w:t>
            </w:r>
          </w:p>
          <w:p w:rsidR="00CE79EE" w:rsidRPr="00151CB4" w:rsidRDefault="00CE79EE" w:rsidP="001D6CB9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reﬂection.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CE79EE" w:rsidRPr="00151CB4" w:rsidRDefault="00CE79EE" w:rsidP="00B7286C">
            <w:pPr>
              <w:pStyle w:val="TableParagraph"/>
              <w:spacing w:before="61" w:line="292" w:lineRule="exact"/>
              <w:ind w:left="45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RL.5.2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summarize a story,  drama, or poem.</w:t>
            </w:r>
          </w:p>
        </w:tc>
        <w:tc>
          <w:tcPr>
            <w:tcW w:w="350" w:type="pct"/>
          </w:tcPr>
          <w:p w:rsidR="00CE79EE" w:rsidRPr="00151CB4" w:rsidRDefault="00CE79EE" w:rsidP="00B7286C">
            <w:pPr>
              <w:pStyle w:val="TableParagraph"/>
              <w:spacing w:before="61" w:line="292" w:lineRule="exact"/>
              <w:ind w:left="45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RL.5.2</w:t>
            </w:r>
          </w:p>
        </w:tc>
      </w:tr>
      <w:tr w:rsidR="00CE79EE" w:rsidRPr="00151CB4" w:rsidTr="00151CB4">
        <w:trPr>
          <w:trHeight w:val="730"/>
        </w:trPr>
        <w:tc>
          <w:tcPr>
            <w:tcW w:w="736" w:type="pct"/>
            <w:vMerge/>
            <w:tcBorders>
              <w:bottom w:val="single" w:sz="4" w:space="0" w:color="auto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speciﬁc details from a text to compare and contrast two characters, events, or</w:t>
            </w:r>
          </w:p>
          <w:p w:rsidR="00CE79EE" w:rsidRPr="00151CB4" w:rsidRDefault="00CE79EE" w:rsidP="00881345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settings.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CE79EE" w:rsidRPr="00151CB4" w:rsidRDefault="00CE79EE" w:rsidP="00B7286C">
            <w:pPr>
              <w:pStyle w:val="TableParagraph"/>
              <w:spacing w:before="61" w:line="292" w:lineRule="exact"/>
              <w:ind w:left="45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RL.5.3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</w:tcPr>
          <w:p w:rsidR="00CE79EE" w:rsidRPr="00151CB4" w:rsidRDefault="00CE79E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determine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meaning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words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phrases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based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how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they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are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used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text.</w:t>
            </w:r>
          </w:p>
        </w:tc>
        <w:tc>
          <w:tcPr>
            <w:tcW w:w="350" w:type="pct"/>
          </w:tcPr>
          <w:p w:rsidR="00CE79EE" w:rsidRPr="00151CB4" w:rsidRDefault="00CE79EE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RL.5.4</w:t>
            </w:r>
          </w:p>
        </w:tc>
      </w:tr>
      <w:tr w:rsidR="00CE79EE" w:rsidRPr="00151CB4" w:rsidTr="00151CB4">
        <w:trPr>
          <w:trHeight w:val="730"/>
        </w:trPr>
        <w:tc>
          <w:tcPr>
            <w:tcW w:w="736" w:type="pct"/>
            <w:vMerge/>
            <w:tcBorders>
              <w:bottom w:val="single" w:sz="4" w:space="0" w:color="auto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explain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how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series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chapters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stanzas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ﬁt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together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4"/>
                <w:w w:val="105"/>
                <w:sz w:val="24"/>
                <w:szCs w:val="24"/>
              </w:rPr>
              <w:t>create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overall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structure</w:t>
            </w:r>
          </w:p>
          <w:p w:rsidR="00CE79EE" w:rsidRPr="00151CB4" w:rsidRDefault="00CE79EE" w:rsidP="00D51DDC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 a text.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CE79EE" w:rsidRPr="00151CB4" w:rsidRDefault="00CE79EE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RL.5.5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describe how the narrator’s point of view aﬀects how events are described.</w:t>
            </w:r>
          </w:p>
        </w:tc>
        <w:tc>
          <w:tcPr>
            <w:tcW w:w="350" w:type="pct"/>
          </w:tcPr>
          <w:p w:rsidR="00CE79EE" w:rsidRPr="00151CB4" w:rsidRDefault="00CE79EE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RL.5.6</w:t>
            </w:r>
          </w:p>
        </w:tc>
      </w:tr>
      <w:tr w:rsidR="00CE79EE" w:rsidRPr="00151CB4" w:rsidTr="00151CB4">
        <w:trPr>
          <w:trHeight w:val="730"/>
        </w:trPr>
        <w:tc>
          <w:tcPr>
            <w:tcW w:w="736" w:type="pct"/>
            <w:vMerge/>
            <w:tcBorders>
              <w:bottom w:val="single" w:sz="4" w:space="0" w:color="auto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6"/>
                <w:sz w:val="24"/>
                <w:szCs w:val="24"/>
              </w:rPr>
              <w:t>7</w:t>
            </w:r>
          </w:p>
        </w:tc>
        <w:tc>
          <w:tcPr>
            <w:tcW w:w="3608" w:type="pct"/>
            <w:tcBorders>
              <w:bottom w:val="single" w:sz="4" w:space="0" w:color="auto"/>
            </w:tcBorders>
          </w:tcPr>
          <w:p w:rsidR="00CE79EE" w:rsidRPr="00151CB4" w:rsidRDefault="00CE79E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analyze how visual or multimedia elements contribute to the meaning or beauty</w:t>
            </w:r>
          </w:p>
          <w:p w:rsidR="00CE79EE" w:rsidRPr="00151CB4" w:rsidRDefault="00CE79EE" w:rsidP="00741320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 a text.</w:t>
            </w: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CE79EE" w:rsidRPr="00151CB4" w:rsidRDefault="00CE79EE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RL.5.7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</w:tcPr>
          <w:p w:rsidR="00CE79EE" w:rsidRPr="00151CB4" w:rsidRDefault="00CE79EE">
            <w:pPr>
              <w:pStyle w:val="TableParagraph"/>
              <w:spacing w:line="347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</w:tcPr>
          <w:p w:rsidR="00CE79EE" w:rsidRPr="00151CB4" w:rsidRDefault="00CE79EE">
            <w:pPr>
              <w:pStyle w:val="TableParagraph"/>
              <w:spacing w:before="61" w:line="285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applicable to literature.</w:t>
            </w:r>
          </w:p>
        </w:tc>
        <w:tc>
          <w:tcPr>
            <w:tcW w:w="350" w:type="pct"/>
          </w:tcPr>
          <w:p w:rsidR="00CE79EE" w:rsidRPr="00151CB4" w:rsidRDefault="00CE79EE" w:rsidP="00B7286C">
            <w:pPr>
              <w:pStyle w:val="TableParagraph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RL.5.8</w:t>
            </w:r>
          </w:p>
        </w:tc>
      </w:tr>
    </w:tbl>
    <w:p w:rsidR="00D7611B" w:rsidRPr="00151CB4" w:rsidRDefault="00D7611B">
      <w:pPr>
        <w:rPr>
          <w:rFonts w:ascii="Tahoma" w:hAnsi="Tahoma" w:cs="Tahoma"/>
          <w:sz w:val="24"/>
        </w:rPr>
        <w:sectPr w:rsidR="00D7611B" w:rsidRPr="00151CB4" w:rsidSect="00CE79EE">
          <w:footerReference w:type="default" r:id="rId7"/>
          <w:type w:val="continuous"/>
          <w:pgSz w:w="15840" w:h="12240" w:orient="landscape"/>
          <w:pgMar w:top="720" w:right="720" w:bottom="720" w:left="720" w:header="720" w:footer="979" w:gutter="0"/>
          <w:cols w:space="720"/>
          <w:docGrid w:linePitch="299"/>
        </w:sectPr>
      </w:pPr>
    </w:p>
    <w:p w:rsidR="00D7611B" w:rsidRPr="00151CB4" w:rsidRDefault="00812E8D">
      <w:pPr>
        <w:pStyle w:val="BodyText"/>
        <w:rPr>
          <w:rFonts w:ascii="Tahoma" w:hAnsi="Tahoma" w:cs="Tahoma"/>
          <w:sz w:val="26"/>
        </w:rPr>
      </w:pPr>
      <w:r w:rsidRPr="00151CB4">
        <w:rPr>
          <w:rFonts w:ascii="Tahoma" w:hAnsi="Tahoma" w:cs="Tahoma"/>
          <w:noProof/>
        </w:rPr>
        <w:lastRenderedPageBreak/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1402078</wp:posOffset>
            </wp:positionV>
            <wp:extent cx="8119825" cy="2428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9825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750"/>
        <w:gridCol w:w="9830"/>
        <w:gridCol w:w="834"/>
      </w:tblGrid>
      <w:tr w:rsidR="00CE79EE" w:rsidRPr="00151CB4" w:rsidTr="00151CB4">
        <w:trPr>
          <w:trHeight w:val="360"/>
        </w:trPr>
        <w:tc>
          <w:tcPr>
            <w:tcW w:w="905" w:type="pct"/>
            <w:vMerge w:val="restart"/>
            <w:tcBorders>
              <w:right w:val="single" w:sz="2" w:space="0" w:color="000000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0" w:lineRule="exact"/>
              <w:ind w:left="12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</w:rPr>
              <w:t>9</w:t>
            </w:r>
          </w:p>
        </w:tc>
        <w:tc>
          <w:tcPr>
            <w:tcW w:w="352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59" w:line="292" w:lineRule="exact"/>
              <w:ind w:left="45"/>
              <w:rPr>
                <w:rFonts w:ascii="Tahoma" w:hAnsi="Tahoma" w:cs="Tahoma"/>
                <w:sz w:val="24"/>
              </w:rPr>
            </w:pPr>
            <w:r w:rsidRPr="00151CB4">
              <w:rPr>
                <w:rFonts w:ascii="Tahoma" w:hAnsi="Tahoma" w:cs="Tahoma"/>
                <w:w w:val="105"/>
                <w:sz w:val="24"/>
              </w:rPr>
              <w:t>I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can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compare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and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</w:rPr>
              <w:t>contrast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stories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of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the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same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genre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on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their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approach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to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similar</w:t>
            </w:r>
            <w:r w:rsidRPr="00151CB4">
              <w:rPr>
                <w:rFonts w:ascii="Tahoma" w:hAnsi="Tahoma" w:cs="Tahoma"/>
                <w:spacing w:val="-35"/>
                <w:w w:val="105"/>
                <w:sz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</w:rPr>
              <w:t>themes.</w:t>
            </w:r>
          </w:p>
        </w:tc>
        <w:tc>
          <w:tcPr>
            <w:tcW w:w="299" w:type="pct"/>
            <w:tcBorders>
              <w:left w:val="single" w:sz="2" w:space="0" w:color="000000"/>
              <w:bottom w:val="single" w:sz="2" w:space="0" w:color="000000"/>
            </w:tcBorders>
          </w:tcPr>
          <w:p w:rsidR="00CE79EE" w:rsidRPr="00151CB4" w:rsidRDefault="00CE79EE" w:rsidP="00B7286C">
            <w:pPr>
              <w:pStyle w:val="TableParagraph"/>
              <w:spacing w:before="97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RL.5.9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00B0F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sz w:val="24"/>
              </w:rPr>
              <w:t>10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0" w:lineRule="exact"/>
              <w:ind w:left="45"/>
              <w:rPr>
                <w:rFonts w:ascii="Tahoma" w:hAnsi="Tahoma" w:cs="Tahoma"/>
                <w:sz w:val="24"/>
              </w:rPr>
            </w:pPr>
            <w:r w:rsidRPr="00151CB4">
              <w:rPr>
                <w:rFonts w:ascii="Tahoma" w:hAnsi="Tahoma" w:cs="Tahoma"/>
                <w:w w:val="105"/>
                <w:sz w:val="24"/>
              </w:rPr>
              <w:t>I can read and comprehend literature appropriate for fifth grade.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E79EE" w:rsidRPr="00151CB4" w:rsidRDefault="00CE79EE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RL.5.10</w:t>
            </w:r>
          </w:p>
        </w:tc>
      </w:tr>
      <w:tr w:rsidR="00CE79EE" w:rsidRPr="00151CB4" w:rsidTr="00CE79EE">
        <w:trPr>
          <w:trHeight w:val="3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CE79EE" w:rsidRPr="00151CB4" w:rsidTr="00151CB4">
        <w:trPr>
          <w:trHeight w:val="730"/>
        </w:trPr>
        <w:tc>
          <w:tcPr>
            <w:tcW w:w="905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spacing w:line="332" w:lineRule="exact"/>
              <w:ind w:left="59" w:right="38"/>
              <w:jc w:val="center"/>
              <w:rPr>
                <w:rFonts w:ascii="Tahoma" w:hAnsi="Tahoma" w:cs="Tahoma"/>
                <w:sz w:val="32"/>
              </w:rPr>
            </w:pPr>
          </w:p>
          <w:p w:rsidR="00CE79EE" w:rsidRPr="00151CB4" w:rsidRDefault="00CE79EE" w:rsidP="00CE79EE">
            <w:pPr>
              <w:pStyle w:val="TableParagraph"/>
              <w:spacing w:line="332" w:lineRule="exact"/>
              <w:ind w:left="59" w:right="38"/>
              <w:jc w:val="center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sz w:val="32"/>
              </w:rPr>
              <w:t>Reading:</w:t>
            </w:r>
          </w:p>
          <w:p w:rsidR="00CE79EE" w:rsidRPr="00151CB4" w:rsidRDefault="00CE79EE" w:rsidP="00CE79EE">
            <w:pPr>
              <w:pStyle w:val="TableParagraph"/>
              <w:spacing w:line="334" w:lineRule="exact"/>
              <w:ind w:left="14"/>
              <w:jc w:val="center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w w:val="110"/>
                <w:sz w:val="32"/>
              </w:rPr>
              <w:t>Informational</w:t>
            </w:r>
          </w:p>
          <w:p w:rsidR="00CE79EE" w:rsidRPr="00151CB4" w:rsidRDefault="00CE79EE" w:rsidP="00CE79EE">
            <w:pPr>
              <w:pStyle w:val="TableParagraph"/>
              <w:spacing w:line="334" w:lineRule="exact"/>
              <w:ind w:left="59" w:right="46"/>
              <w:jc w:val="center"/>
              <w:rPr>
                <w:rFonts w:ascii="Tahoma" w:hAnsi="Tahoma" w:cs="Tahoma"/>
                <w:sz w:val="32"/>
              </w:rPr>
            </w:pPr>
            <w:r w:rsidRPr="00151CB4">
              <w:rPr>
                <w:rFonts w:ascii="Tahoma" w:hAnsi="Tahoma" w:cs="Tahoma"/>
                <w:b/>
                <w:w w:val="105"/>
                <w:sz w:val="32"/>
              </w:rPr>
              <w:t>Text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75"/>
                <w:sz w:val="24"/>
                <w:szCs w:val="24"/>
              </w:rPr>
              <w:t>1</w:t>
            </w:r>
          </w:p>
        </w:tc>
        <w:tc>
          <w:tcPr>
            <w:tcW w:w="3527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speciﬁc quotes from a text when drawing inferences and explaining what a text</w:t>
            </w:r>
          </w:p>
          <w:p w:rsidR="00CE79EE" w:rsidRPr="00151CB4" w:rsidRDefault="00CE79EE" w:rsidP="00FD26F5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says speciﬁcally.</w:t>
            </w:r>
          </w:p>
        </w:tc>
        <w:tc>
          <w:tcPr>
            <w:tcW w:w="299" w:type="pct"/>
            <w:tcBorders>
              <w:top w:val="nil"/>
              <w:left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16" w:line="235" w:lineRule="exact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RI.5.1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spacing w:line="334" w:lineRule="exact"/>
              <w:ind w:left="59" w:right="46"/>
              <w:jc w:val="center"/>
              <w:rPr>
                <w:rFonts w:ascii="Tahoma" w:hAnsi="Tahoma" w:cs="Tahoma"/>
                <w:sz w:val="32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determine the main idea of a text and explain how it is supported by key details.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19" w:line="235" w:lineRule="exact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RI.5.2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summarize a piece of informational text.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19" w:line="235" w:lineRule="exact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RI.5,2</w:t>
            </w:r>
          </w:p>
        </w:tc>
      </w:tr>
      <w:tr w:rsidR="00CE79EE" w:rsidRPr="00151CB4" w:rsidTr="00151CB4">
        <w:trPr>
          <w:trHeight w:val="735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1"/>
                <w:sz w:val="24"/>
                <w:szCs w:val="24"/>
              </w:rPr>
              <w:t>3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explain relationships between events, ideas, or procedures from an informational text</w:t>
            </w:r>
          </w:p>
          <w:p w:rsidR="00CE79EE" w:rsidRPr="00151CB4" w:rsidRDefault="00CE79EE" w:rsidP="00DB44C8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 use the text to support my explanation.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RI.5.3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6"/>
                <w:sz w:val="24"/>
                <w:szCs w:val="24"/>
              </w:rPr>
              <w:t>4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words or phrases in a grade 5 text.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RI.5.4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4"/>
                <w:sz w:val="24"/>
                <w:szCs w:val="24"/>
              </w:rPr>
              <w:t>5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compare/contrast the overall structure of events or ideas in two or more texts.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RI.5.5</w:t>
            </w:r>
          </w:p>
        </w:tc>
      </w:tr>
      <w:tr w:rsidR="00CE79EE" w:rsidRPr="00151CB4" w:rsidTr="00151CB4">
        <w:trPr>
          <w:trHeight w:val="735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analyze two or more accounts of the same event while noting similarities and</w:t>
            </w:r>
          </w:p>
          <w:p w:rsidR="00CE79EE" w:rsidRPr="00151CB4" w:rsidRDefault="00CE79EE" w:rsidP="00114592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diﬀerences.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RI.5.6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6"/>
                <w:sz w:val="24"/>
                <w:szCs w:val="24"/>
              </w:rPr>
              <w:t>7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locate information from various sources to answer a question or solve a problem.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RI.5.7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explain how an author uses reasons and evidence to support his/her points.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RI.5.8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speciﬁcally identify which reasons an author uses to support which points.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RI.5.8</w:t>
            </w:r>
          </w:p>
        </w:tc>
      </w:tr>
      <w:tr w:rsidR="00CE79EE" w:rsidRPr="00151CB4" w:rsidTr="00151CB4">
        <w:trPr>
          <w:trHeight w:val="735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9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combine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information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from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4"/>
                <w:w w:val="110"/>
                <w:sz w:val="24"/>
                <w:szCs w:val="24"/>
              </w:rPr>
              <w:t>two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texts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on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same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topic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write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or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speak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about</w:t>
            </w:r>
            <w:r w:rsidRPr="00151CB4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the</w:t>
            </w:r>
          </w:p>
          <w:p w:rsidR="00CE79EE" w:rsidRPr="00151CB4" w:rsidRDefault="00CE79EE" w:rsidP="00866158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subject.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RI.5.9</w:t>
            </w: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92D05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10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61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read and comprehend informational text appropriate for ﬁfth grade.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CE79EE" w:rsidRPr="00151CB4" w:rsidRDefault="00B7286C" w:rsidP="00B7286C">
            <w:pPr>
              <w:pStyle w:val="TableParagraph"/>
              <w:spacing w:before="100"/>
              <w:ind w:left="4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RI.5.10</w:t>
            </w:r>
          </w:p>
        </w:tc>
      </w:tr>
      <w:tr w:rsidR="00D7611B" w:rsidRPr="00151CB4" w:rsidTr="00151CB4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FFFF00"/>
          </w:tcPr>
          <w:p w:rsidR="00CE79EE" w:rsidRPr="00151CB4" w:rsidRDefault="00CE79EE">
            <w:pPr>
              <w:pStyle w:val="TableParagraph"/>
              <w:spacing w:line="337" w:lineRule="exact"/>
              <w:ind w:left="59" w:right="118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Reading</w:t>
            </w:r>
          </w:p>
          <w:p w:rsidR="00CE79EE" w:rsidRPr="00151CB4" w:rsidRDefault="00CE79EE">
            <w:pPr>
              <w:pStyle w:val="TableParagraph"/>
              <w:spacing w:line="334" w:lineRule="exact"/>
              <w:ind w:left="59" w:right="49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Foundational</w:t>
            </w:r>
          </w:p>
          <w:p w:rsidR="00CE79EE" w:rsidRPr="00151CB4" w:rsidRDefault="00CE79EE" w:rsidP="00130267">
            <w:pPr>
              <w:pStyle w:val="TableParagraph"/>
              <w:spacing w:line="334" w:lineRule="exact"/>
              <w:ind w:left="59" w:right="4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Skills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5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75"/>
                <w:sz w:val="24"/>
                <w:szCs w:val="24"/>
              </w:rPr>
              <w:t>1</w:t>
            </w:r>
          </w:p>
        </w:tc>
        <w:tc>
          <w:tcPr>
            <w:tcW w:w="35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color w:val="0729DD"/>
                <w:w w:val="110"/>
                <w:sz w:val="24"/>
                <w:szCs w:val="24"/>
              </w:rPr>
              <w:t>Not covered in ﬁ0h grade.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E79EE" w:rsidRPr="00151CB4" w:rsidTr="00151CB4">
        <w:trPr>
          <w:trHeight w:val="360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CE79EE" w:rsidRPr="00151CB4" w:rsidRDefault="00CE79EE" w:rsidP="00130267">
            <w:pPr>
              <w:pStyle w:val="TableParagraph"/>
              <w:spacing w:line="334" w:lineRule="exact"/>
              <w:ind w:left="59" w:right="4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color w:val="0729DD"/>
                <w:w w:val="110"/>
                <w:sz w:val="24"/>
                <w:szCs w:val="24"/>
              </w:rPr>
              <w:t>Not covered in ﬁ0h grade.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E79EE" w:rsidRPr="00151CB4" w:rsidTr="00151CB4">
        <w:trPr>
          <w:trHeight w:val="735"/>
        </w:trPr>
        <w:tc>
          <w:tcPr>
            <w:tcW w:w="905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CE79EE" w:rsidRPr="00151CB4" w:rsidRDefault="00CE79EE">
            <w:pPr>
              <w:pStyle w:val="TableParagraph"/>
              <w:spacing w:line="334" w:lineRule="exact"/>
              <w:ind w:left="59" w:right="4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3a</w:t>
            </w:r>
          </w:p>
        </w:tc>
        <w:tc>
          <w:tcPr>
            <w:tcW w:w="352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my knowledge of letter-sound relationships, syllabication, and roots and aﬃxes</w:t>
            </w:r>
          </w:p>
          <w:p w:rsidR="00CE79EE" w:rsidRPr="00151CB4" w:rsidRDefault="00CE79EE" w:rsidP="00925E2B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 read words I don’t know.</w:t>
            </w:r>
          </w:p>
        </w:tc>
        <w:tc>
          <w:tcPr>
            <w:tcW w:w="299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RF.5.3A</w:t>
            </w:r>
          </w:p>
        </w:tc>
      </w:tr>
    </w:tbl>
    <w:p w:rsidR="00D7611B" w:rsidRPr="00151CB4" w:rsidRDefault="00D7611B">
      <w:pPr>
        <w:rPr>
          <w:rFonts w:ascii="Tahoma" w:hAnsi="Tahoma" w:cs="Tahoma"/>
          <w:sz w:val="24"/>
          <w:szCs w:val="24"/>
        </w:rPr>
        <w:sectPr w:rsidR="00D7611B" w:rsidRPr="00151CB4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D7611B" w:rsidRPr="00151CB4" w:rsidRDefault="00812E8D">
      <w:pPr>
        <w:pStyle w:val="BodyText"/>
        <w:rPr>
          <w:rFonts w:ascii="Tahoma" w:hAnsi="Tahoma" w:cs="Tahoma"/>
          <w:sz w:val="24"/>
          <w:szCs w:val="24"/>
        </w:rPr>
      </w:pPr>
      <w:r w:rsidRPr="00151CB4">
        <w:rPr>
          <w:rFonts w:ascii="Tahoma" w:hAnsi="Tahoma" w:cs="Tahoma"/>
          <w:noProof/>
          <w:sz w:val="24"/>
          <w:szCs w:val="24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1642870</wp:posOffset>
            </wp:positionV>
            <wp:extent cx="8119812" cy="24288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9812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5"/>
        <w:gridCol w:w="971"/>
      </w:tblGrid>
      <w:tr w:rsidR="00CE79EE" w:rsidRPr="00151CB4" w:rsidTr="00151CB4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FFFF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0" w:lineRule="exact"/>
              <w:ind w:left="214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  <w:szCs w:val="24"/>
              </w:rPr>
              <w:t>4a</w:t>
            </w:r>
          </w:p>
        </w:tc>
        <w:tc>
          <w:tcPr>
            <w:tcW w:w="360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read ﬁ0h grade text with purpose and understanding.</w:t>
            </w:r>
          </w:p>
        </w:tc>
        <w:tc>
          <w:tcPr>
            <w:tcW w:w="349" w:type="pct"/>
            <w:tcBorders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RF.5.4a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0"/>
                <w:sz w:val="24"/>
                <w:szCs w:val="24"/>
              </w:rPr>
              <w:t>4b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read ﬁ0h grade text aloud with accuracy, expression, and appropriate rate.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RF.5.4b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FFFF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  <w:szCs w:val="24"/>
              </w:rPr>
              <w:t>4c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1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strategies to understand unknown words.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E79EE" w:rsidRPr="00151CB4" w:rsidRDefault="00B7286C">
            <w:pPr>
              <w:pStyle w:val="TableParagraph"/>
              <w:spacing w:before="119" w:line="233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RF.5.4c</w:t>
            </w:r>
          </w:p>
        </w:tc>
      </w:tr>
      <w:tr w:rsidR="00CE79EE" w:rsidRPr="00151CB4" w:rsidTr="00151CB4">
        <w:trPr>
          <w:trHeight w:val="3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CE79EE" w:rsidRPr="00151CB4" w:rsidTr="00151CB4">
        <w:trPr>
          <w:trHeight w:val="2230"/>
        </w:trPr>
        <w:tc>
          <w:tcPr>
            <w:tcW w:w="736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spacing w:line="332" w:lineRule="exact"/>
              <w:ind w:left="450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w w:val="115"/>
                <w:sz w:val="32"/>
              </w:rPr>
              <w:t>Writing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75"/>
                <w:sz w:val="24"/>
                <w:szCs w:val="24"/>
              </w:rPr>
              <w:t>1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write an opinion piece on a text/topic, that supports a point of view, where I:</w:t>
            </w:r>
          </w:p>
          <w:p w:rsidR="00151CB4" w:rsidRDefault="00CE79EE" w:rsidP="00151CB4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introduce a topic or name of a book, state an opinion, and create an organizational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structure that supports my purpose,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provide reasons that are supported by facts and details and ordered logically,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use words, phrases, and clauses to link opinions and reasons,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1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provide a concluding section or statement.</w:t>
            </w:r>
          </w:p>
        </w:tc>
        <w:tc>
          <w:tcPr>
            <w:tcW w:w="349" w:type="pct"/>
            <w:tcBorders>
              <w:top w:val="nil"/>
              <w:left w:val="single" w:sz="2" w:space="0" w:color="000000"/>
              <w:bottom w:val="single" w:sz="6" w:space="0" w:color="000000"/>
            </w:tcBorders>
          </w:tcPr>
          <w:p w:rsidR="00CE79EE" w:rsidRPr="00151CB4" w:rsidRDefault="00B7286C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W.5.1</w:t>
            </w:r>
          </w:p>
        </w:tc>
      </w:tr>
      <w:tr w:rsidR="00CE79EE" w:rsidRPr="00151CB4" w:rsidTr="00151CB4">
        <w:trPr>
          <w:trHeight w:val="2751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write an informative piece, which examines a topic and convey ideas, where I: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introduce a topic, provide a general focus, and group related information and include</w:t>
            </w:r>
            <w:r w:rsidR="00151CB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formatting and illustrations when helpful,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 facts, deﬁnitions, details, and quotations to develop the topic,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use words, phrases, and clauses to link ideas within and across categories,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inform or explain about the topic using domain-speciﬁc vocabulary and precise language, and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2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provide a concluding statement or section.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W.5.2</w:t>
            </w:r>
          </w:p>
        </w:tc>
      </w:tr>
      <w:tr w:rsidR="00CE79EE" w:rsidRPr="00151CB4" w:rsidTr="00151CB4">
        <w:trPr>
          <w:trHeight w:val="2734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1"/>
                <w:sz w:val="24"/>
                <w:szCs w:val="24"/>
              </w:rPr>
              <w:t>3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writ</w:t>
            </w:r>
            <w:r w:rsidR="00B7286C" w:rsidRPr="00151CB4">
              <w:rPr>
                <w:rFonts w:ascii="Tahoma" w:hAnsi="Tahoma" w:cs="Tahoma"/>
                <w:sz w:val="24"/>
                <w:szCs w:val="24"/>
              </w:rPr>
              <w:t xml:space="preserve">e a real or imagined narrative </w:t>
            </w:r>
            <w:r w:rsidRPr="00151CB4">
              <w:rPr>
                <w:rFonts w:ascii="Tahoma" w:hAnsi="Tahoma" w:cs="Tahoma"/>
                <w:sz w:val="24"/>
                <w:szCs w:val="24"/>
              </w:rPr>
              <w:t>piece with descriptive details and clear events</w:t>
            </w:r>
          </w:p>
          <w:p w:rsidR="00CE79EE" w:rsidRPr="00151CB4" w:rsidRDefault="00CE79EE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where I: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3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establish a situation, introduce a narrator, and organize an event sequence,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3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 dialogue, descriptions, and pacing to develop events and characters,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3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use transitional words, phrases, and clauses to manage sequence of events,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3"/>
              </w:numPr>
              <w:spacing w:before="81" w:line="273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use concrete words and phrases and sensory details to convey experiences and events, and</w:t>
            </w:r>
          </w:p>
          <w:p w:rsidR="00CE79EE" w:rsidRPr="00151CB4" w:rsidRDefault="00CE79EE" w:rsidP="00151CB4">
            <w:pPr>
              <w:pStyle w:val="TableParagraph"/>
              <w:numPr>
                <w:ilvl w:val="0"/>
                <w:numId w:val="3"/>
              </w:numPr>
              <w:spacing w:before="81" w:line="266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provide some sense of closure.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W.5.3</w:t>
            </w:r>
          </w:p>
        </w:tc>
      </w:tr>
    </w:tbl>
    <w:p w:rsidR="00D7611B" w:rsidRPr="00151CB4" w:rsidRDefault="00D7611B">
      <w:pPr>
        <w:rPr>
          <w:rFonts w:ascii="Tahoma" w:hAnsi="Tahoma" w:cs="Tahoma"/>
        </w:rPr>
        <w:sectPr w:rsidR="00D7611B" w:rsidRPr="00151CB4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D7611B" w:rsidRPr="00151CB4" w:rsidRDefault="00D7611B">
      <w:pPr>
        <w:pStyle w:val="BodyText"/>
        <w:rPr>
          <w:rFonts w:ascii="Tahoma" w:hAnsi="Tahoma" w:cs="Tahoma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CE79EE" w:rsidRPr="00151CB4" w:rsidTr="00151CB4">
        <w:trPr>
          <w:trHeight w:val="735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produce piece of writing that are appropriate for ﬁ0h grade tasks, purposes, and</w:t>
            </w:r>
          </w:p>
          <w:p w:rsidR="00CE79EE" w:rsidRPr="00151CB4" w:rsidRDefault="00CE79EE" w:rsidP="00520B83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audiences.</w:t>
            </w:r>
          </w:p>
        </w:tc>
        <w:tc>
          <w:tcPr>
            <w:tcW w:w="350" w:type="pct"/>
            <w:tcBorders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W.5.4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guidance from my peers and adults to plan, revise, and edit my writing.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W.5.5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digital tools to produce and publish my work.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 w:rsidP="00B7286C">
            <w:pPr>
              <w:pStyle w:val="TableParagraph"/>
              <w:spacing w:before="119" w:line="235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W.5.6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the internet to interact and collaborate with my peers on writing projects.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W.5.6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demonstrate a command of keyboarding skills to type two pages in one setting.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W.5.6</w:t>
            </w:r>
          </w:p>
        </w:tc>
      </w:tr>
      <w:tr w:rsidR="00CE79EE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6"/>
                <w:sz w:val="24"/>
                <w:szCs w:val="24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conduct a short research project, that uses several sources to build knowledge about</w:t>
            </w:r>
          </w:p>
          <w:p w:rsidR="00CE79EE" w:rsidRPr="00151CB4" w:rsidRDefault="00CE79EE" w:rsidP="001E0100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 topic.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W.5.7</w:t>
            </w:r>
          </w:p>
        </w:tc>
      </w:tr>
      <w:tr w:rsidR="00CE79EE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provided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sources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ﬁnd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information,</w:t>
            </w:r>
            <w:r w:rsidRPr="00151CB4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take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notes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sources,</w:t>
            </w:r>
            <w:r w:rsidRPr="00151CB4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categorize</w:t>
            </w:r>
            <w:r w:rsidRPr="00151CB4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my</w:t>
            </w:r>
          </w:p>
          <w:p w:rsidR="00CE79EE" w:rsidRPr="00151CB4" w:rsidRDefault="00CE79EE" w:rsidP="00883C7F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notes.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W.5.8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summarize or paraphrase information found for my ﬁnished work.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W.5.8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provide a list of sources used for a research project.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W.5.8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1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  <w:szCs w:val="24"/>
              </w:rPr>
              <w:t>9a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evidence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from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literature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support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analysis,</w:t>
            </w:r>
            <w:r w:rsidRPr="00151CB4">
              <w:rPr>
                <w:rFonts w:ascii="Tahoma" w:hAnsi="Tahoma" w:cs="Tahoma"/>
                <w:spacing w:val="-16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reﬂection,</w:t>
            </w:r>
            <w:r w:rsidRPr="00151CB4">
              <w:rPr>
                <w:rFonts w:ascii="Tahoma" w:hAnsi="Tahoma" w:cs="Tahoma"/>
                <w:spacing w:val="-16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research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my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writing.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W.5.9</w:t>
            </w:r>
          </w:p>
        </w:tc>
      </w:tr>
      <w:tr w:rsidR="00CE79EE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  <w:szCs w:val="24"/>
              </w:rPr>
              <w:t>9b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evidence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from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informational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text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support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analysis,</w:t>
            </w:r>
            <w:r w:rsidRPr="00151CB4">
              <w:rPr>
                <w:rFonts w:ascii="Tahoma" w:hAnsi="Tahoma" w:cs="Tahoma"/>
                <w:spacing w:val="-2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reﬂection,</w:t>
            </w:r>
            <w:r w:rsidRPr="00151CB4">
              <w:rPr>
                <w:rFonts w:ascii="Tahoma" w:hAnsi="Tahoma" w:cs="Tahoma"/>
                <w:spacing w:val="-20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research</w:t>
            </w:r>
            <w:r w:rsidRPr="00151CB4">
              <w:rPr>
                <w:rFonts w:ascii="Tahoma" w:hAnsi="Tahoma" w:cs="Tahoma"/>
                <w:spacing w:val="-33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</w:p>
          <w:p w:rsidR="00CE79EE" w:rsidRPr="00151CB4" w:rsidRDefault="00CE79EE" w:rsidP="00482308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10"/>
                <w:sz w:val="24"/>
                <w:szCs w:val="24"/>
              </w:rPr>
              <w:t>my writing.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CE79EE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W.5.9</w:t>
            </w:r>
          </w:p>
        </w:tc>
      </w:tr>
      <w:tr w:rsidR="00CE79EE" w:rsidRPr="00151CB4" w:rsidTr="00151CB4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  <w:shd w:val="clear" w:color="auto" w:fill="FFC000"/>
          </w:tcPr>
          <w:p w:rsidR="00CE79EE" w:rsidRPr="00151CB4" w:rsidRDefault="00CE79EE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10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E79EE" w:rsidRPr="00151CB4" w:rsidRDefault="00CE79EE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write for a range of time and tasks.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E79EE" w:rsidRPr="00151CB4" w:rsidRDefault="00B7286C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W.5.10</w:t>
            </w:r>
          </w:p>
        </w:tc>
      </w:tr>
      <w:tr w:rsidR="00D7611B" w:rsidRPr="00151CB4" w:rsidTr="00151CB4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CD05C3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</w:rPr>
            </w:pPr>
          </w:p>
        </w:tc>
      </w:tr>
      <w:tr w:rsidR="00B7286C" w:rsidRPr="00151CB4" w:rsidTr="00151CB4">
        <w:trPr>
          <w:trHeight w:val="72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spacing w:line="337" w:lineRule="exact"/>
              <w:ind w:left="59" w:right="43"/>
              <w:jc w:val="center"/>
              <w:rPr>
                <w:rFonts w:ascii="Tahoma" w:hAnsi="Tahoma" w:cs="Tahoma"/>
                <w:sz w:val="32"/>
              </w:rPr>
            </w:pPr>
          </w:p>
          <w:p w:rsidR="00B7286C" w:rsidRPr="00151CB4" w:rsidRDefault="00B7286C">
            <w:pPr>
              <w:pStyle w:val="TableParagraph"/>
              <w:spacing w:line="337" w:lineRule="exact"/>
              <w:ind w:left="59" w:right="43"/>
              <w:jc w:val="center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sz w:val="32"/>
              </w:rPr>
              <w:t>Speaking &amp;</w:t>
            </w:r>
          </w:p>
          <w:p w:rsidR="00B7286C" w:rsidRPr="00151CB4" w:rsidRDefault="00B7286C" w:rsidP="00154804">
            <w:pPr>
              <w:pStyle w:val="TableParagraph"/>
              <w:spacing w:line="334" w:lineRule="exact"/>
              <w:ind w:left="59" w:right="50"/>
              <w:jc w:val="center"/>
              <w:rPr>
                <w:rFonts w:ascii="Tahoma" w:hAnsi="Tahoma" w:cs="Tahoma"/>
                <w:sz w:val="32"/>
              </w:rPr>
            </w:pPr>
            <w:r w:rsidRPr="00151CB4">
              <w:rPr>
                <w:rFonts w:ascii="Tahoma" w:hAnsi="Tahoma" w:cs="Tahoma"/>
                <w:b/>
                <w:w w:val="105"/>
                <w:sz w:val="32"/>
              </w:rPr>
              <w:t>Listening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5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7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prepare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for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class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discussion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participate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by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using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my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sz w:val="24"/>
                <w:szCs w:val="24"/>
              </w:rPr>
              <w:t>preparations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1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responding</w:t>
            </w:r>
          </w:p>
          <w:p w:rsidR="00B7286C" w:rsidRPr="00151CB4" w:rsidRDefault="00B7286C" w:rsidP="0098069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 others.</w:t>
            </w:r>
          </w:p>
        </w:tc>
        <w:tc>
          <w:tcPr>
            <w:tcW w:w="350" w:type="pct"/>
            <w:tcBorders>
              <w:top w:val="nil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21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0"/>
                <w:sz w:val="24"/>
                <w:szCs w:val="24"/>
              </w:rPr>
              <w:t>SL.5.1a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follow agreed-upon rules for class discussions and carry-out my assigned roles.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0"/>
                <w:sz w:val="24"/>
                <w:szCs w:val="24"/>
              </w:rPr>
              <w:t>SL.5.1b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ask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answer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questions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during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discussion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elaborate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remarks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3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others.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0"/>
                <w:sz w:val="24"/>
                <w:szCs w:val="24"/>
              </w:rPr>
              <w:t>SL.5.1c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review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sz w:val="24"/>
                <w:szCs w:val="24"/>
              </w:rPr>
              <w:t>ideas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expressed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4"/>
                <w:sz w:val="24"/>
                <w:szCs w:val="24"/>
              </w:rPr>
              <w:t>draw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conclusions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using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information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gained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in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13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discussion.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0"/>
                <w:sz w:val="24"/>
                <w:szCs w:val="24"/>
              </w:rPr>
              <w:t>SL.5.1d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summarize information presented orally or visually.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SL.5.2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47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summarize the points a speaker makes.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2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SL.5.3</w:t>
            </w:r>
          </w:p>
        </w:tc>
      </w:tr>
    </w:tbl>
    <w:p w:rsidR="00D7611B" w:rsidRPr="00151CB4" w:rsidRDefault="00D7611B">
      <w:pPr>
        <w:spacing w:line="228" w:lineRule="exact"/>
        <w:rPr>
          <w:rFonts w:ascii="Tahoma" w:hAnsi="Tahoma" w:cs="Tahoma"/>
          <w:sz w:val="20"/>
        </w:rPr>
        <w:sectPr w:rsidR="00D7611B" w:rsidRPr="00151CB4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D7611B" w:rsidRPr="00151CB4" w:rsidRDefault="00D7611B">
      <w:pPr>
        <w:pStyle w:val="BodyText"/>
        <w:rPr>
          <w:rFonts w:ascii="Tahoma" w:hAnsi="Tahoma" w:cs="Tahoma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B7286C" w:rsidRPr="00151CB4" w:rsidTr="00151CB4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0" w:lineRule="exact"/>
              <w:ind w:left="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explain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reasons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and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evidence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speaker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uses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support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claims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his/she</w:t>
            </w:r>
            <w:r w:rsidRPr="00151CB4">
              <w:rPr>
                <w:rFonts w:ascii="Tahoma" w:hAnsi="Tahoma" w:cs="Tahoma"/>
                <w:spacing w:val="-22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z w:val="24"/>
                <w:szCs w:val="24"/>
              </w:rPr>
              <w:t>makes.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SL.5.3</w:t>
            </w:r>
          </w:p>
        </w:tc>
      </w:tr>
      <w:tr w:rsidR="00B7286C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sequence ideas logically, using appropriate facts and details, and speak clearly and</w:t>
            </w:r>
          </w:p>
          <w:p w:rsidR="00B7286C" w:rsidRPr="00151CB4" w:rsidRDefault="00B7286C" w:rsidP="005D4146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understandably while reporting on a topic or opinion.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SL.5.4</w:t>
            </w:r>
          </w:p>
        </w:tc>
      </w:tr>
      <w:tr w:rsidR="00B7286C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include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multimedia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projects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visual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displays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when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they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will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be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helpful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  <w:r w:rsidRPr="00151CB4">
              <w:rPr>
                <w:rFonts w:ascii="Tahoma" w:hAnsi="Tahoma" w:cs="Tahoma"/>
                <w:spacing w:val="-29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developing</w:t>
            </w:r>
          </w:p>
          <w:p w:rsidR="00B7286C" w:rsidRPr="00151CB4" w:rsidRDefault="00B7286C" w:rsidP="00513650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 main idea or theme of my presentation.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SL.5.5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  <w:shd w:val="clear" w:color="auto" w:fill="CD05C3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formal English when appropriate to tasks and situation.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B7286C" w:rsidRPr="00151CB4" w:rsidRDefault="00B7286C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SL.5.6</w:t>
            </w:r>
          </w:p>
        </w:tc>
      </w:tr>
      <w:tr w:rsidR="00D7611B" w:rsidRPr="00151CB4" w:rsidTr="00151CB4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FF0000"/>
          </w:tcPr>
          <w:p w:rsidR="00D7611B" w:rsidRPr="00151CB4" w:rsidRDefault="00D7611B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spacing w:line="337" w:lineRule="exact"/>
              <w:ind w:left="311"/>
              <w:rPr>
                <w:rFonts w:ascii="Tahoma" w:hAnsi="Tahoma" w:cs="Tahoma"/>
                <w:b/>
                <w:sz w:val="32"/>
              </w:rPr>
            </w:pPr>
            <w:r w:rsidRPr="00151CB4">
              <w:rPr>
                <w:rFonts w:ascii="Tahoma" w:hAnsi="Tahoma" w:cs="Tahoma"/>
                <w:b/>
                <w:sz w:val="32"/>
              </w:rPr>
              <w:t>Language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5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explain the function of conjunctions in general and in speciﬁc sentences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21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L.5.1a</w:t>
            </w:r>
          </w:p>
          <w:p w:rsidR="00B7286C" w:rsidRPr="00151CB4" w:rsidRDefault="00B7286C" w:rsidP="0044301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explain the function of prepositions in general and in speciﬁc sentences</w:t>
            </w:r>
          </w:p>
        </w:tc>
        <w:tc>
          <w:tcPr>
            <w:tcW w:w="350" w:type="pct"/>
            <w:vMerge/>
            <w:tcBorders>
              <w:left w:val="single" w:sz="2" w:space="0" w:color="000000"/>
            </w:tcBorders>
          </w:tcPr>
          <w:p w:rsidR="00B7286C" w:rsidRPr="00151CB4" w:rsidRDefault="00B7286C" w:rsidP="0044301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explain the function of interjections in general and in speciﬁc sentences</w:t>
            </w:r>
          </w:p>
        </w:tc>
        <w:tc>
          <w:tcPr>
            <w:tcW w:w="350" w:type="pct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form and use perfect verb tenses.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L.5.1b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verb tenses to convey various times, sequences, states, and conditions.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L.5.1c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1d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recognize and correct inappropriate shi0s in verb tense.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L.5.1d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95"/>
                <w:sz w:val="24"/>
                <w:szCs w:val="24"/>
              </w:rPr>
              <w:t>1e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correlative conjunctions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L.5.1e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punctuation to separate items in a series.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L.5.2a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a comma to separate an introductory element from the rest of the sentence.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L.5.2b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a comma to set oﬀ the words yes and no.</w:t>
            </w:r>
          </w:p>
        </w:tc>
        <w:tc>
          <w:tcPr>
            <w:tcW w:w="350" w:type="pct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B7286C" w:rsidRPr="00151CB4" w:rsidRDefault="00B7286C" w:rsidP="00DB5C28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L.5.2c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a comma to set oﬀ a tag question from the rest of a sentence.</w:t>
            </w:r>
          </w:p>
        </w:tc>
        <w:tc>
          <w:tcPr>
            <w:tcW w:w="350" w:type="pct"/>
            <w:vMerge/>
            <w:tcBorders>
              <w:left w:val="single" w:sz="2" w:space="0" w:color="000000"/>
            </w:tcBorders>
          </w:tcPr>
          <w:p w:rsidR="00B7286C" w:rsidRPr="00151CB4" w:rsidRDefault="00B7286C" w:rsidP="00DB5C28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a comma to indicate direct address.</w:t>
            </w:r>
          </w:p>
        </w:tc>
        <w:tc>
          <w:tcPr>
            <w:tcW w:w="350" w:type="pct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underlining, quotation marks, or italics to indicate titles of works.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L.5.2d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2e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spell grade-appropriate words correctly.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L.5.2e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3a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expand,</w:t>
            </w:r>
            <w:r w:rsidRPr="00151CB4">
              <w:rPr>
                <w:rFonts w:ascii="Tahoma" w:hAnsi="Tahoma" w:cs="Tahoma"/>
                <w:spacing w:val="-32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combine,</w:t>
            </w:r>
            <w:r w:rsidRPr="00151CB4">
              <w:rPr>
                <w:rFonts w:ascii="Tahoma" w:hAnsi="Tahoma" w:cs="Tahoma"/>
                <w:spacing w:val="-32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and/or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reduce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sentences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for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purpose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meaning,</w:t>
            </w:r>
            <w:r w:rsidRPr="00151CB4">
              <w:rPr>
                <w:rFonts w:ascii="Tahoma" w:hAnsi="Tahoma" w:cs="Tahoma"/>
                <w:spacing w:val="-32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interest,</w:t>
            </w:r>
            <w:r w:rsidRPr="00151CB4">
              <w:rPr>
                <w:rFonts w:ascii="Tahoma" w:hAnsi="Tahoma" w:cs="Tahoma"/>
                <w:spacing w:val="-32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151CB4">
              <w:rPr>
                <w:rFonts w:ascii="Tahoma" w:hAnsi="Tahoma" w:cs="Tahoma"/>
                <w:spacing w:val="-45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4"/>
                <w:w w:val="105"/>
                <w:sz w:val="24"/>
                <w:szCs w:val="24"/>
              </w:rPr>
              <w:t>style.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95"/>
                <w:sz w:val="24"/>
                <w:szCs w:val="24"/>
              </w:rPr>
              <w:t>L.5.3a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6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sz w:val="24"/>
                <w:szCs w:val="24"/>
              </w:rPr>
              <w:t>3b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compare/contrast varieties of English used in stories, dramas, or poems.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L.5.3b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47" w:lineRule="exact"/>
              <w:ind w:left="214" w:right="197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  <w:szCs w:val="24"/>
              </w:rPr>
              <w:t>4a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context clues to ﬁgure out word meanings.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2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L.5.4a</w:t>
            </w:r>
          </w:p>
        </w:tc>
      </w:tr>
    </w:tbl>
    <w:p w:rsidR="00D7611B" w:rsidRPr="00151CB4" w:rsidRDefault="00D7611B">
      <w:pPr>
        <w:spacing w:line="228" w:lineRule="exact"/>
        <w:rPr>
          <w:rFonts w:ascii="Tahoma" w:hAnsi="Tahoma" w:cs="Tahoma"/>
          <w:sz w:val="20"/>
        </w:rPr>
        <w:sectPr w:rsidR="00D7611B" w:rsidRPr="00151CB4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D7611B" w:rsidRPr="00151CB4" w:rsidRDefault="00D7611B">
      <w:pPr>
        <w:pStyle w:val="BodyText"/>
        <w:rPr>
          <w:rFonts w:ascii="Tahoma" w:hAnsi="Tahoma" w:cs="Tahoma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B7286C" w:rsidRPr="00151CB4" w:rsidTr="00151CB4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0" w:lineRule="exact"/>
              <w:ind w:left="218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w w:val="110"/>
                <w:sz w:val="24"/>
              </w:rPr>
              <w:t>4b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 can use common Greek and Latin aﬃxes and roots to ﬁgure out word meanings.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 w:rsidP="00B7286C">
            <w:pPr>
              <w:pStyle w:val="TableParagraph"/>
              <w:spacing w:before="116" w:line="235" w:lineRule="exact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L.5.4b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w w:val="105"/>
                <w:sz w:val="24"/>
              </w:rPr>
              <w:t>4c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determine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meaning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pronunciation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word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by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consulting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reference</w:t>
            </w:r>
            <w:r w:rsidRPr="00151CB4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materials.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L.5.4c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sz w:val="24"/>
              </w:rPr>
              <w:t>5a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explain the meaning of simple similes and metaphors in context.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151CB4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L.5.5a</w:t>
            </w:r>
          </w:p>
        </w:tc>
      </w:tr>
      <w:tr w:rsidR="00B7286C" w:rsidRPr="00151CB4" w:rsidTr="00151CB4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B7286C" w:rsidRPr="00151CB4" w:rsidRDefault="00B7286C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sz w:val="24"/>
              </w:rPr>
              <w:t>5b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86C" w:rsidRPr="00151CB4" w:rsidRDefault="00B7286C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recognize and explain the meaning of common idioms, adages, and proverbs.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7286C" w:rsidRPr="00151CB4" w:rsidRDefault="00151CB4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L.5.5b</w:t>
            </w:r>
          </w:p>
        </w:tc>
      </w:tr>
      <w:tr w:rsidR="00151CB4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151CB4" w:rsidRPr="00151CB4" w:rsidRDefault="00151CB4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sz w:val="24"/>
              </w:rPr>
              <w:t>5c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relationships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between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words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better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understand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meaning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each</w:t>
            </w:r>
            <w:r w:rsidRPr="00151CB4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individual</w:t>
            </w:r>
          </w:p>
          <w:p w:rsidR="00151CB4" w:rsidRPr="00151CB4" w:rsidRDefault="00151CB4" w:rsidP="00AD1A50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word.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L.5.5c</w:t>
            </w:r>
          </w:p>
        </w:tc>
      </w:tr>
      <w:tr w:rsidR="00151CB4" w:rsidRPr="00151CB4" w:rsidTr="00151CB4">
        <w:trPr>
          <w:trHeight w:val="7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151CB4" w:rsidRPr="00151CB4" w:rsidRDefault="00151CB4">
            <w:pPr>
              <w:pStyle w:val="TableParagraph"/>
              <w:rPr>
                <w:rFonts w:ascii="Tahoma" w:hAnsi="Tahoma" w:cs="Tahoma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b/>
                <w:sz w:val="24"/>
              </w:rPr>
            </w:pPr>
            <w:r w:rsidRPr="00151CB4">
              <w:rPr>
                <w:rFonts w:ascii="Tahoma" w:hAnsi="Tahoma" w:cs="Tahoma"/>
                <w:b/>
                <w:w w:val="113"/>
                <w:sz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I can use words and phrases that I learn through listening and reading, especially words</w:t>
            </w:r>
          </w:p>
          <w:p w:rsidR="00151CB4" w:rsidRPr="00151CB4" w:rsidRDefault="00151CB4" w:rsidP="00DA6F72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w w:val="105"/>
                <w:sz w:val="24"/>
                <w:szCs w:val="24"/>
              </w:rPr>
              <w:t>related to fifth grade topics.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151CB4" w:rsidRPr="00151CB4" w:rsidRDefault="00151CB4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151CB4">
              <w:rPr>
                <w:rFonts w:ascii="Tahoma" w:hAnsi="Tahoma" w:cs="Tahoma"/>
                <w:sz w:val="24"/>
                <w:szCs w:val="24"/>
              </w:rPr>
              <w:t>L.5.6</w:t>
            </w:r>
          </w:p>
        </w:tc>
      </w:tr>
      <w:tr w:rsidR="00D7611B" w:rsidTr="00CE79EE">
        <w:trPr>
          <w:trHeight w:val="360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A8D200"/>
          </w:tcPr>
          <w:p w:rsidR="00D7611B" w:rsidRDefault="00D7611B">
            <w:pPr>
              <w:pStyle w:val="TableParagraph"/>
              <w:rPr>
                <w:rFonts w:ascii="Times New Roman"/>
              </w:rPr>
            </w:pPr>
          </w:p>
        </w:tc>
      </w:tr>
    </w:tbl>
    <w:p w:rsidR="00812E8D" w:rsidRDefault="00812E8D"/>
    <w:sectPr w:rsidR="00812E8D">
      <w:pgSz w:w="15840" w:h="12240" w:orient="landscape"/>
      <w:pgMar w:top="1140" w:right="980" w:bottom="1160" w:left="96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E8D" w:rsidRDefault="00812E8D">
      <w:r>
        <w:separator/>
      </w:r>
    </w:p>
  </w:endnote>
  <w:endnote w:type="continuationSeparator" w:id="0">
    <w:p w:rsidR="00812E8D" w:rsidRDefault="0081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1B" w:rsidRDefault="00D7611B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E8D" w:rsidRDefault="00812E8D">
      <w:r>
        <w:separator/>
      </w:r>
    </w:p>
  </w:footnote>
  <w:footnote w:type="continuationSeparator" w:id="0">
    <w:p w:rsidR="00812E8D" w:rsidRDefault="0081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83EED"/>
    <w:multiLevelType w:val="hybridMultilevel"/>
    <w:tmpl w:val="916419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16D24"/>
    <w:multiLevelType w:val="hybridMultilevel"/>
    <w:tmpl w:val="7954F3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86DEE"/>
    <w:multiLevelType w:val="hybridMultilevel"/>
    <w:tmpl w:val="18E0B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1B"/>
    <w:rsid w:val="00151CB4"/>
    <w:rsid w:val="00812E8D"/>
    <w:rsid w:val="00B7286C"/>
    <w:rsid w:val="00CE79EE"/>
    <w:rsid w:val="00D7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FAC46"/>
  <w15:docId w15:val="{18130645-D45E-4BAB-B3B0-702275F42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E79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9E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E79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9E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5th Grade Learning Targets.xls</vt:lpstr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5th Grade Learning Targets.xls</dc:title>
  <dc:creator>April Wulber</dc:creator>
  <cp:lastModifiedBy>Olga Fotinis</cp:lastModifiedBy>
  <cp:revision>2</cp:revision>
  <dcterms:created xsi:type="dcterms:W3CDTF">2017-08-23T22:02:00Z</dcterms:created>
  <dcterms:modified xsi:type="dcterms:W3CDTF">2017-08-23T22:02:00Z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2011-01-17T00:00:00Z</vt:filetime>
  </property>
  <property fmtid="{D5CDD505-2E9C-101B-9397-08002B2CF9AE}" pid="3" name="Creator">
    <vt:lpwstr>Microsoft Excel</vt:lpwstr>
  </property>
  <property fmtid="{D5CDD505-2E9C-101B-9397-08002B2CF9AE}" pid="4" name="LastSaved">
    <vt:filetime>2017-08-16T00:00:00Z</vt:filetime>
  </property>
</Properties>
</file>